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7" w:rsidRDefault="00A467F7" w:rsidP="00A467F7">
      <w:pPr>
        <w:pStyle w:val="a3"/>
        <w:ind w:left="4248"/>
        <w:jc w:val="center"/>
      </w:pPr>
      <w:r>
        <w:rPr>
          <w:rStyle w:val="a4"/>
          <w:sz w:val="27"/>
          <w:szCs w:val="27"/>
        </w:rPr>
        <w:t>ОБРАЗЕЦ ЗАЯВЛЕНИЯ</w:t>
      </w:r>
    </w:p>
    <w:p w:rsidR="00A467F7" w:rsidRDefault="00A467F7" w:rsidP="00A467F7">
      <w:pPr>
        <w:pStyle w:val="a3"/>
        <w:ind w:left="4248"/>
        <w:jc w:val="center"/>
      </w:pPr>
      <w:r>
        <w:t> </w:t>
      </w:r>
    </w:p>
    <w:p w:rsidR="00A467F7" w:rsidRDefault="00A467F7" w:rsidP="00A467F7">
      <w:pPr>
        <w:pStyle w:val="a3"/>
        <w:ind w:left="4248"/>
        <w:jc w:val="right"/>
      </w:pPr>
      <w:r>
        <w:rPr>
          <w:sz w:val="21"/>
          <w:szCs w:val="21"/>
        </w:rPr>
        <w:t xml:space="preserve">Председателю Совета общественной организации </w:t>
      </w:r>
    </w:p>
    <w:p w:rsidR="00A467F7" w:rsidRDefault="00A467F7" w:rsidP="00A467F7">
      <w:pPr>
        <w:pStyle w:val="a3"/>
        <w:ind w:left="4248"/>
        <w:jc w:val="right"/>
      </w:pPr>
      <w:r>
        <w:rPr>
          <w:sz w:val="21"/>
          <w:szCs w:val="21"/>
        </w:rPr>
        <w:t xml:space="preserve">многодетных семей Тюменской области «Радость» </w:t>
      </w:r>
      <w:proofErr w:type="spellStart"/>
      <w:r>
        <w:rPr>
          <w:sz w:val="21"/>
          <w:szCs w:val="21"/>
        </w:rPr>
        <w:t>Майсюк</w:t>
      </w:r>
      <w:proofErr w:type="spellEnd"/>
      <w:r>
        <w:rPr>
          <w:sz w:val="21"/>
          <w:szCs w:val="21"/>
        </w:rPr>
        <w:t xml:space="preserve"> Е.Ю.</w:t>
      </w:r>
    </w:p>
    <w:p w:rsidR="00A467F7" w:rsidRDefault="00A467F7" w:rsidP="00A467F7">
      <w:pPr>
        <w:pStyle w:val="a3"/>
        <w:ind w:left="4248"/>
        <w:jc w:val="right"/>
      </w:pPr>
      <w:r>
        <w:rPr>
          <w:sz w:val="21"/>
          <w:szCs w:val="21"/>
        </w:rPr>
        <w:t>от Ивановой М.И.</w:t>
      </w:r>
    </w:p>
    <w:p w:rsidR="00A467F7" w:rsidRDefault="00A467F7" w:rsidP="00A467F7">
      <w:pPr>
        <w:pStyle w:val="a3"/>
        <w:ind w:left="1416"/>
        <w:jc w:val="center"/>
      </w:pPr>
      <w:r>
        <w:t>Заявление.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Прошу принять мою семью в члены общественной организации «Радость» и выдать нам удостоверение.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Обязуюсь своевременно уплачивать взносы и соблюдать Устав организации.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 xml:space="preserve">С Уставом организации </w:t>
      </w:r>
      <w:proofErr w:type="gramStart"/>
      <w:r>
        <w:rPr>
          <w:sz w:val="21"/>
          <w:szCs w:val="21"/>
        </w:rPr>
        <w:t>ознакомлен</w:t>
      </w:r>
      <w:proofErr w:type="gramEnd"/>
      <w:r>
        <w:rPr>
          <w:sz w:val="21"/>
          <w:szCs w:val="21"/>
        </w:rPr>
        <w:t>, и подтверждаю, что: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- никто из членов моей семьи не был осужден за преступления в отношении детей;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- никто из членов моей семьи не является лицом, уклоняющимся от уплаты алиментов на детей;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- никто из членов моей семьи не страдает алкоголизмом и наркоманией;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- мои психически здоровые дети не состоят на учете в полиции.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Прошу внести в удостоверение следующие сведения о моей семье: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Мать – Иванова Мария Ивановна, род. 8 марта 1975 г.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Отец – Иванов Петр Васильевич, род. 23 февраля 1973 г.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 xml:space="preserve">Дети:  Петров </w:t>
      </w:r>
      <w:proofErr w:type="spellStart"/>
      <w:r>
        <w:rPr>
          <w:sz w:val="21"/>
          <w:szCs w:val="21"/>
        </w:rPr>
        <w:t>Рахимжон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Закирович</w:t>
      </w:r>
      <w:proofErr w:type="spellEnd"/>
      <w:r>
        <w:rPr>
          <w:sz w:val="21"/>
          <w:szCs w:val="21"/>
        </w:rPr>
        <w:t>, род. 1 мая 1995 г.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         Арутюнян Анна Викторовна, род. 1 июня 1997 г. – инв.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         Иванов Алексей Петрович, род. 1 июля 2000 г. – ум.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         Иванов Евгений Петрович, род. 1 июля 2000 г.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         Иванова Алла Петровна, род. 1 августа 2010 г.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>Проживаем в Тюмени ул. Республики, д. 1, к. 1.</w:t>
      </w:r>
    </w:p>
    <w:p w:rsidR="00A467F7" w:rsidRDefault="00A467F7" w:rsidP="00A467F7">
      <w:pPr>
        <w:pStyle w:val="a3"/>
      </w:pPr>
      <w:proofErr w:type="gramStart"/>
      <w:r>
        <w:rPr>
          <w:sz w:val="21"/>
          <w:szCs w:val="21"/>
        </w:rPr>
        <w:t>Прописаны</w:t>
      </w:r>
      <w:proofErr w:type="gramEnd"/>
      <w:r>
        <w:rPr>
          <w:sz w:val="21"/>
          <w:szCs w:val="21"/>
        </w:rPr>
        <w:t xml:space="preserve"> в Тюмени ул. Володарского, д. 1, кв. 1, тел. 12-34-56.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 xml:space="preserve">Информацию о деятельности организации просим сообщать нам </w:t>
      </w:r>
      <w:proofErr w:type="gramStart"/>
      <w:r>
        <w:rPr>
          <w:sz w:val="21"/>
          <w:szCs w:val="21"/>
        </w:rPr>
        <w:t>по</w:t>
      </w:r>
      <w:proofErr w:type="gramEnd"/>
      <w:r>
        <w:rPr>
          <w:sz w:val="21"/>
          <w:szCs w:val="21"/>
        </w:rPr>
        <w:t xml:space="preserve"> тел. 12-34-56 или 8-123-456-78-90.</w:t>
      </w:r>
    </w:p>
    <w:p w:rsidR="00A467F7" w:rsidRDefault="00A467F7" w:rsidP="00A467F7">
      <w:pPr>
        <w:pStyle w:val="a3"/>
      </w:pPr>
      <w:r>
        <w:rPr>
          <w:sz w:val="21"/>
          <w:szCs w:val="21"/>
        </w:rPr>
        <w:t xml:space="preserve">Наш адрес </w:t>
      </w:r>
      <w:proofErr w:type="spellStart"/>
      <w:r>
        <w:rPr>
          <w:sz w:val="21"/>
          <w:szCs w:val="21"/>
        </w:rPr>
        <w:t>эл</w:t>
      </w:r>
      <w:proofErr w:type="spellEnd"/>
      <w:r>
        <w:rPr>
          <w:sz w:val="21"/>
          <w:szCs w:val="21"/>
        </w:rPr>
        <w:t>. почты: tyumen7272@tyumen.ru, просим высылать нам новости сюда, обязуемся проверять почту минимум раз в 3 дня.</w:t>
      </w:r>
    </w:p>
    <w:p w:rsidR="00D265D0" w:rsidRDefault="00A467F7" w:rsidP="00A467F7">
      <w:pPr>
        <w:pStyle w:val="a3"/>
      </w:pPr>
      <w:r>
        <w:rPr>
          <w:sz w:val="21"/>
          <w:szCs w:val="21"/>
        </w:rPr>
        <w:t>ФИО.</w:t>
      </w:r>
      <w:r>
        <w:t xml:space="preserve">                                                     </w:t>
      </w:r>
      <w:r>
        <w:rPr>
          <w:sz w:val="21"/>
          <w:szCs w:val="21"/>
        </w:rPr>
        <w:t>Дата.                                                                     Подпись.</w:t>
      </w:r>
    </w:p>
    <w:sectPr w:rsidR="00D265D0" w:rsidSect="00D2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F7"/>
    <w:rsid w:val="00A467F7"/>
    <w:rsid w:val="00D2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7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2014-12-06T14:39:00Z</dcterms:created>
  <dcterms:modified xsi:type="dcterms:W3CDTF">2014-12-06T14:41:00Z</dcterms:modified>
</cp:coreProperties>
</file>